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F7" w:rsidRPr="0081335A" w:rsidRDefault="00FB0EF7" w:rsidP="00FB0EF7">
      <w:pPr>
        <w:pStyle w:val="10"/>
        <w:keepNext/>
        <w:keepLines/>
        <w:shd w:val="clear" w:color="auto" w:fill="auto"/>
        <w:spacing w:after="459" w:line="270" w:lineRule="exact"/>
        <w:ind w:left="20" w:firstLine="820"/>
        <w:jc w:val="both"/>
        <w:rPr>
          <w:b/>
        </w:rPr>
      </w:pPr>
      <w:bookmarkStart w:id="0" w:name="bookmark16"/>
      <w:r w:rsidRPr="0081335A">
        <w:rPr>
          <w:b/>
        </w:rPr>
        <w:t>ТИПОВАЯ ФОРМА ДОГОВОРА ОБ ОКАЗАНИИ УСЛУГ</w:t>
      </w:r>
      <w:bookmarkEnd w:id="0"/>
    </w:p>
    <w:p w:rsidR="00FB0EF7" w:rsidRPr="0081335A" w:rsidRDefault="00FB0EF7" w:rsidP="00FB0EF7">
      <w:pPr>
        <w:pStyle w:val="40"/>
        <w:shd w:val="clear" w:color="auto" w:fill="auto"/>
        <w:tabs>
          <w:tab w:val="left" w:leader="underscore" w:pos="6814"/>
        </w:tabs>
        <w:spacing w:before="0" w:after="340" w:line="280" w:lineRule="exact"/>
        <w:ind w:left="2480"/>
        <w:rPr>
          <w:b/>
        </w:rPr>
      </w:pPr>
      <w:r w:rsidRPr="0081335A">
        <w:rPr>
          <w:b/>
        </w:rPr>
        <w:t>Договор №</w:t>
      </w:r>
      <w:r w:rsidRPr="0081335A">
        <w:rPr>
          <w:b/>
        </w:rPr>
        <w:tab/>
      </w:r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0" w:line="270" w:lineRule="exact"/>
        <w:ind w:left="20" w:firstLine="820"/>
        <w:jc w:val="both"/>
        <w:rPr>
          <w:b/>
        </w:rPr>
      </w:pPr>
      <w:bookmarkStart w:id="1" w:name="bookmark17"/>
      <w:r w:rsidRPr="0081335A">
        <w:rPr>
          <w:b/>
        </w:rPr>
        <w:t>на выполнение поисковых научно-исследовательских работ</w:t>
      </w:r>
      <w:bookmarkEnd w:id="1"/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342" w:line="270" w:lineRule="exact"/>
        <w:ind w:left="3120" w:firstLine="0"/>
        <w:rPr>
          <w:b/>
        </w:rPr>
      </w:pPr>
      <w:bookmarkStart w:id="2" w:name="bookmark18"/>
      <w:r w:rsidRPr="0081335A">
        <w:rPr>
          <w:b/>
        </w:rPr>
        <w:t>(оказание услуг по НИР)</w:t>
      </w:r>
      <w:bookmarkEnd w:id="2"/>
    </w:p>
    <w:p w:rsidR="00FB0EF7" w:rsidRDefault="00FB0EF7" w:rsidP="00FB0EF7">
      <w:pPr>
        <w:pStyle w:val="10"/>
        <w:keepNext/>
        <w:keepLines/>
        <w:shd w:val="clear" w:color="auto" w:fill="auto"/>
        <w:tabs>
          <w:tab w:val="left" w:pos="6116"/>
          <w:tab w:val="left" w:leader="underscore" w:pos="6822"/>
          <w:tab w:val="left" w:leader="underscore" w:pos="8290"/>
          <w:tab w:val="left" w:leader="underscore" w:pos="9058"/>
        </w:tabs>
        <w:spacing w:after="301" w:line="270" w:lineRule="exact"/>
        <w:ind w:left="20" w:firstLine="0"/>
        <w:jc w:val="both"/>
      </w:pPr>
      <w:bookmarkStart w:id="3" w:name="bookmark19"/>
      <w:r>
        <w:t>г. Брянск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  <w:bookmarkEnd w:id="3"/>
    </w:p>
    <w:p w:rsidR="00FB0EF7" w:rsidRDefault="00FB0EF7" w:rsidP="00FB0EF7">
      <w:pPr>
        <w:pStyle w:val="11"/>
        <w:shd w:val="clear" w:color="auto" w:fill="auto"/>
        <w:tabs>
          <w:tab w:val="left" w:leader="underscore" w:pos="9375"/>
        </w:tabs>
        <w:spacing w:before="0" w:line="240" w:lineRule="auto"/>
        <w:ind w:left="23" w:right="40" w:firstLine="820"/>
      </w:pPr>
      <w:r>
        <w:rPr>
          <w:rStyle w:val="a6"/>
        </w:rPr>
        <w:t>ФГБОУ ВО «Брянский государственный университет им. академика И.Г. Петровского»,</w:t>
      </w:r>
      <w:r>
        <w:t xml:space="preserve"> именуемое в дальнейшем</w:t>
      </w:r>
      <w:r>
        <w:rPr>
          <w:rStyle w:val="a6"/>
        </w:rPr>
        <w:t xml:space="preserve"> «Исполнитель»,</w:t>
      </w:r>
      <w:r>
        <w:t xml:space="preserve"> в лице ректора профессора Антюхова Андрея Викторовича, действующего на основании Устава, с одной стороны, и _______________________________________________________</w:t>
      </w:r>
    </w:p>
    <w:p w:rsidR="00FB0EF7" w:rsidRDefault="00FB0EF7" w:rsidP="00FB0EF7">
      <w:pPr>
        <w:pStyle w:val="11"/>
        <w:shd w:val="clear" w:color="auto" w:fill="auto"/>
        <w:tabs>
          <w:tab w:val="left" w:leader="underscore" w:pos="9375"/>
        </w:tabs>
        <w:spacing w:before="0" w:line="240" w:lineRule="auto"/>
        <w:ind w:left="23" w:right="40" w:hanging="20"/>
      </w:pPr>
      <w:r>
        <w:rPr>
          <w:rStyle w:val="a6"/>
        </w:rPr>
        <w:t>_________</w:t>
      </w:r>
      <w:r>
        <w:t>_____________________________________________________________</w:t>
      </w:r>
    </w:p>
    <w:p w:rsidR="00FB0EF7" w:rsidRDefault="00FB0EF7" w:rsidP="00FB0EF7">
      <w:pPr>
        <w:pStyle w:val="11"/>
        <w:shd w:val="clear" w:color="auto" w:fill="auto"/>
        <w:tabs>
          <w:tab w:val="left" w:leader="underscore" w:pos="5655"/>
        </w:tabs>
        <w:spacing w:before="0" w:line="240" w:lineRule="auto"/>
        <w:ind w:left="23" w:right="40" w:firstLine="0"/>
      </w:pPr>
      <w:r>
        <w:t>именуемый в дальнейшем</w:t>
      </w:r>
      <w:r>
        <w:rPr>
          <w:rStyle w:val="a6"/>
        </w:rPr>
        <w:t xml:space="preserve"> «Заказчик»,</w:t>
      </w:r>
      <w:r>
        <w:t xml:space="preserve"> в лице ________________________,    действующий на основании ______________________________________________</w:t>
      </w:r>
    </w:p>
    <w:p w:rsidR="00FB0EF7" w:rsidRDefault="00FB0EF7" w:rsidP="00FB0EF7">
      <w:pPr>
        <w:pStyle w:val="11"/>
        <w:shd w:val="clear" w:color="auto" w:fill="auto"/>
        <w:spacing w:before="0" w:after="225" w:line="326" w:lineRule="exact"/>
        <w:ind w:left="20" w:right="40" w:firstLine="0"/>
      </w:pPr>
      <w:r>
        <w:t>с другой стороны, а вместе именуемые в дальнейшем «Стороны», заключили данный Договор о нижеследующем:</w:t>
      </w:r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0" w:line="240" w:lineRule="auto"/>
        <w:ind w:left="3440" w:firstLine="0"/>
        <w:rPr>
          <w:b/>
        </w:rPr>
      </w:pPr>
      <w:bookmarkStart w:id="4" w:name="bookmark20"/>
      <w:r w:rsidRPr="0081335A">
        <w:rPr>
          <w:b/>
        </w:rPr>
        <w:t>1.Предмет договора</w:t>
      </w:r>
      <w:bookmarkEnd w:id="4"/>
    </w:p>
    <w:p w:rsidR="00FB0EF7" w:rsidRDefault="00FB0EF7" w:rsidP="00FB0EF7">
      <w:pPr>
        <w:pStyle w:val="11"/>
        <w:shd w:val="clear" w:color="auto" w:fill="auto"/>
        <w:spacing w:before="0" w:line="240" w:lineRule="auto"/>
        <w:ind w:left="20" w:right="40" w:firstLine="0"/>
      </w:pPr>
      <w:r>
        <w:t xml:space="preserve">1.1 Заказчик поручает, а Исполнитель принимает на себя проведение НИР по теме: </w:t>
      </w:r>
    </w:p>
    <w:p w:rsidR="00FB0EF7" w:rsidRDefault="00FB0EF7" w:rsidP="00FB0EF7">
      <w:pPr>
        <w:pStyle w:val="11"/>
        <w:shd w:val="clear" w:color="auto" w:fill="auto"/>
        <w:spacing w:before="0" w:line="240" w:lineRule="auto"/>
        <w:ind w:left="20" w:right="40" w:firstLine="0"/>
      </w:pPr>
      <w:r>
        <w:t>____________________________________________________________________________________________________________________________________________</w:t>
      </w:r>
    </w:p>
    <w:p w:rsidR="00FB0EF7" w:rsidRDefault="00FB0EF7" w:rsidP="00FB0EF7">
      <w:pPr>
        <w:pStyle w:val="50"/>
        <w:shd w:val="clear" w:color="auto" w:fill="auto"/>
        <w:spacing w:before="0" w:line="240" w:lineRule="auto"/>
        <w:ind w:right="40"/>
        <w:jc w:val="both"/>
      </w:pPr>
      <w:r>
        <w:t>(предмет договора, содержание работ, наименование научно-технической продукции)</w:t>
      </w:r>
    </w:p>
    <w:p w:rsidR="00FB0EF7" w:rsidRDefault="00FB0EF7" w:rsidP="00FB0EF7">
      <w:pPr>
        <w:pStyle w:val="11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240" w:lineRule="auto"/>
        <w:ind w:left="20" w:right="40" w:firstLine="0"/>
      </w:pPr>
      <w:r>
        <w:t>Требования к научно-технической продукции, являющиеся предметом договора, изложены в техническом задании на выполнение работ (Приложение № 1 к договору).</w:t>
      </w:r>
    </w:p>
    <w:p w:rsidR="00FB0EF7" w:rsidRDefault="00FB0EF7" w:rsidP="00FB0EF7">
      <w:pPr>
        <w:pStyle w:val="11"/>
        <w:numPr>
          <w:ilvl w:val="0"/>
          <w:numId w:val="1"/>
        </w:numPr>
        <w:shd w:val="clear" w:color="auto" w:fill="auto"/>
        <w:tabs>
          <w:tab w:val="left" w:pos="486"/>
          <w:tab w:val="left" w:leader="underscore" w:pos="4719"/>
          <w:tab w:val="left" w:leader="underscore" w:pos="5775"/>
          <w:tab w:val="left" w:leader="underscore" w:pos="6404"/>
        </w:tabs>
        <w:spacing w:before="0"/>
        <w:ind w:left="20" w:firstLine="0"/>
      </w:pPr>
      <w:r>
        <w:t>Срок сдачи работ по договору «</w:t>
      </w:r>
      <w:r>
        <w:tab/>
        <w:t>»</w:t>
      </w:r>
      <w:r>
        <w:tab/>
        <w:t>20</w:t>
      </w:r>
      <w:r>
        <w:tab/>
        <w:t>года</w:t>
      </w:r>
    </w:p>
    <w:p w:rsidR="00FB0EF7" w:rsidRDefault="00FB0EF7" w:rsidP="00FB0EF7">
      <w:pPr>
        <w:pStyle w:val="11"/>
        <w:numPr>
          <w:ilvl w:val="0"/>
          <w:numId w:val="1"/>
        </w:numPr>
        <w:shd w:val="clear" w:color="auto" w:fill="auto"/>
        <w:tabs>
          <w:tab w:val="left" w:pos="529"/>
        </w:tabs>
        <w:spacing w:before="0"/>
        <w:ind w:left="20" w:right="40" w:firstLine="0"/>
      </w:pPr>
      <w:r>
        <w:t>Содержание и сроки выполнения основных этапов работы определяются календарным планом (Приложение № 2 к договору).</w:t>
      </w:r>
    </w:p>
    <w:p w:rsidR="00FB0EF7" w:rsidRDefault="00FB0EF7" w:rsidP="00FB0EF7">
      <w:pPr>
        <w:pStyle w:val="11"/>
        <w:numPr>
          <w:ilvl w:val="0"/>
          <w:numId w:val="1"/>
        </w:numPr>
        <w:shd w:val="clear" w:color="auto" w:fill="auto"/>
        <w:tabs>
          <w:tab w:val="left" w:pos="500"/>
          <w:tab w:val="left" w:leader="underscore" w:pos="9231"/>
        </w:tabs>
        <w:spacing w:before="0"/>
        <w:ind w:left="20" w:right="540" w:firstLine="0"/>
      </w:pPr>
      <w:r>
        <w:t>Приёмка и оценка научно-технической продукции осуществляется в соответствии с требованиями и особыми условиями технического задания (или иного документа на проведение работы)</w:t>
      </w:r>
      <w:r>
        <w:tab/>
      </w:r>
    </w:p>
    <w:p w:rsidR="00FB0EF7" w:rsidRDefault="00FB0EF7" w:rsidP="00FB0EF7">
      <w:pPr>
        <w:pStyle w:val="50"/>
        <w:shd w:val="clear" w:color="auto" w:fill="auto"/>
        <w:spacing w:before="0" w:line="317" w:lineRule="exact"/>
        <w:ind w:left="2160"/>
        <w:jc w:val="left"/>
      </w:pPr>
      <w:r>
        <w:t>(наименование, №, дата утверждения документа)</w:t>
      </w:r>
    </w:p>
    <w:p w:rsidR="00FB0EF7" w:rsidRDefault="00FB0EF7" w:rsidP="00FB0EF7">
      <w:pPr>
        <w:pStyle w:val="11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317" w:lineRule="exact"/>
        <w:ind w:left="20" w:right="40" w:firstLine="0"/>
      </w:pPr>
      <w:r>
        <w:t>Отношения сторон по другим вопросам сотрудничества определяются в соответствии с Гражданским кодексом.</w:t>
      </w:r>
    </w:p>
    <w:p w:rsidR="00FB0EF7" w:rsidRDefault="00FB0EF7" w:rsidP="00FB0EF7">
      <w:pPr>
        <w:pStyle w:val="11"/>
        <w:shd w:val="clear" w:color="auto" w:fill="auto"/>
        <w:tabs>
          <w:tab w:val="left" w:leader="underscore" w:pos="9111"/>
        </w:tabs>
        <w:spacing w:before="0" w:line="240" w:lineRule="auto"/>
        <w:ind w:left="23" w:right="40" w:firstLine="0"/>
      </w:pPr>
      <w:r>
        <w:t>1.7. Работы выполняются структурным подразделением Центра коллективного пользования научным оборудованием Брянского государственного университета им. академика И.Г. Петровского – ________________________________________</w:t>
      </w:r>
    </w:p>
    <w:p w:rsidR="00FB0EF7" w:rsidRDefault="00FB0EF7" w:rsidP="00FB0EF7">
      <w:pPr>
        <w:pStyle w:val="11"/>
        <w:shd w:val="clear" w:color="auto" w:fill="auto"/>
        <w:tabs>
          <w:tab w:val="left" w:leader="underscore" w:pos="9111"/>
        </w:tabs>
        <w:spacing w:before="0" w:line="240" w:lineRule="auto"/>
        <w:ind w:left="23" w:right="40" w:firstLine="0"/>
      </w:pPr>
      <w:r>
        <w:t xml:space="preserve"> ______________________________________________________________________</w:t>
      </w:r>
    </w:p>
    <w:p w:rsidR="00FB0EF7" w:rsidRDefault="00FB0EF7" w:rsidP="00FB0EF7">
      <w:pPr>
        <w:pStyle w:val="10"/>
        <w:keepNext/>
        <w:keepLines/>
        <w:shd w:val="clear" w:color="auto" w:fill="auto"/>
        <w:spacing w:after="191" w:line="270" w:lineRule="exact"/>
        <w:ind w:left="2380" w:firstLine="0"/>
      </w:pPr>
      <w:bookmarkStart w:id="5" w:name="bookmark21"/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191" w:line="270" w:lineRule="exact"/>
        <w:ind w:left="2380" w:firstLine="0"/>
        <w:rPr>
          <w:b/>
        </w:rPr>
      </w:pPr>
      <w:r w:rsidRPr="0081335A">
        <w:rPr>
          <w:b/>
        </w:rPr>
        <w:t>2. Стоимость работ и порядок расчёта</w:t>
      </w:r>
      <w:bookmarkEnd w:id="5"/>
    </w:p>
    <w:p w:rsidR="00FB0EF7" w:rsidRDefault="00FB0EF7" w:rsidP="00FB0EF7">
      <w:pPr>
        <w:pStyle w:val="11"/>
        <w:numPr>
          <w:ilvl w:val="0"/>
          <w:numId w:val="2"/>
        </w:numPr>
        <w:shd w:val="clear" w:color="auto" w:fill="auto"/>
        <w:tabs>
          <w:tab w:val="left" w:pos="510"/>
          <w:tab w:val="left" w:leader="underscore" w:pos="9241"/>
        </w:tabs>
        <w:spacing w:before="0"/>
        <w:ind w:left="20" w:right="40" w:firstLine="0"/>
      </w:pPr>
      <w:r>
        <w:t xml:space="preserve">За выполнение работ по Договору и поставленную научно-техническую продукцию Заказчик перечисляет Исполнителю в соответствии с протоколом о договорной цене </w:t>
      </w:r>
      <w:r>
        <w:tab/>
      </w:r>
    </w:p>
    <w:p w:rsidR="00FB0EF7" w:rsidRDefault="00FB0EF7" w:rsidP="00FB0EF7">
      <w:pPr>
        <w:pStyle w:val="11"/>
        <w:shd w:val="clear" w:color="auto" w:fill="auto"/>
        <w:spacing w:before="0" w:line="317" w:lineRule="exact"/>
        <w:ind w:left="20" w:right="40" w:firstLine="3160"/>
        <w:jc w:val="left"/>
        <w:rPr>
          <w:rStyle w:val="115pt"/>
        </w:rPr>
      </w:pPr>
      <w:r>
        <w:rPr>
          <w:rStyle w:val="115pt"/>
        </w:rPr>
        <w:t xml:space="preserve">(сумма цифрами и прописью) </w:t>
      </w:r>
    </w:p>
    <w:p w:rsidR="00FB0EF7" w:rsidRDefault="00FB0EF7" w:rsidP="00FB0EF7">
      <w:pPr>
        <w:pStyle w:val="11"/>
        <w:shd w:val="clear" w:color="auto" w:fill="auto"/>
        <w:spacing w:before="0" w:line="317" w:lineRule="exact"/>
        <w:ind w:left="20" w:right="40" w:hanging="20"/>
      </w:pPr>
      <w:r>
        <w:t>В соответствии с подпунктом 16 п.3 ст.149 Налогового кодекса РФ, выполнение научно-исследовательских и опытно-конструкторских работ учреждениями образования и науки на основе хозяйственных договоров освобождаются от налога на добавленную стоимость.</w:t>
      </w:r>
    </w:p>
    <w:p w:rsidR="00FB0EF7" w:rsidRDefault="00FB0EF7" w:rsidP="00FB0EF7">
      <w:pPr>
        <w:pStyle w:val="11"/>
        <w:numPr>
          <w:ilvl w:val="0"/>
          <w:numId w:val="2"/>
        </w:numPr>
        <w:shd w:val="clear" w:color="auto" w:fill="auto"/>
        <w:tabs>
          <w:tab w:val="left" w:pos="510"/>
        </w:tabs>
        <w:spacing w:before="0" w:line="317" w:lineRule="exact"/>
        <w:ind w:left="20" w:firstLine="0"/>
      </w:pPr>
      <w:r>
        <w:t>Заказчик производит выплату аванса в размере 30% от договорной цены.</w:t>
      </w:r>
    </w:p>
    <w:p w:rsidR="00FB0EF7" w:rsidRDefault="00FB0EF7" w:rsidP="00FB0EF7">
      <w:pPr>
        <w:pStyle w:val="11"/>
        <w:numPr>
          <w:ilvl w:val="0"/>
          <w:numId w:val="2"/>
        </w:numPr>
        <w:shd w:val="clear" w:color="auto" w:fill="auto"/>
        <w:tabs>
          <w:tab w:val="left" w:pos="582"/>
        </w:tabs>
        <w:spacing w:before="0" w:line="317" w:lineRule="exact"/>
        <w:ind w:left="20" w:right="40" w:firstLine="0"/>
      </w:pPr>
      <w:r>
        <w:t>Оплата производится за выполненные этапы работ после подписания актов сдачи-приемки выполненных работ в размере цены этапов за вычетом аванса.</w:t>
      </w:r>
    </w:p>
    <w:p w:rsidR="00FB0EF7" w:rsidRDefault="00FB0EF7" w:rsidP="00FB0EF7">
      <w:pPr>
        <w:pStyle w:val="11"/>
        <w:numPr>
          <w:ilvl w:val="0"/>
          <w:numId w:val="2"/>
        </w:numPr>
        <w:shd w:val="clear" w:color="auto" w:fill="auto"/>
        <w:tabs>
          <w:tab w:val="left" w:pos="514"/>
        </w:tabs>
        <w:spacing w:before="0" w:after="218" w:line="317" w:lineRule="exact"/>
        <w:ind w:left="20" w:firstLine="0"/>
      </w:pPr>
      <w:r>
        <w:t>Счета Исполнителя оплачиваются в установленном порядке.</w:t>
      </w:r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181" w:line="270" w:lineRule="exact"/>
        <w:ind w:left="2380" w:firstLine="0"/>
        <w:rPr>
          <w:b/>
        </w:rPr>
      </w:pPr>
      <w:bookmarkStart w:id="6" w:name="bookmark22"/>
      <w:r w:rsidRPr="0081335A">
        <w:rPr>
          <w:b/>
        </w:rPr>
        <w:t>3. Порядок сдачи и приёмки работ</w:t>
      </w:r>
      <w:bookmarkEnd w:id="6"/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577"/>
          <w:tab w:val="left" w:leader="underscore" w:pos="447"/>
          <w:tab w:val="left" w:leader="underscore" w:pos="1143"/>
          <w:tab w:val="left" w:leader="underscore" w:pos="1705"/>
        </w:tabs>
        <w:spacing w:before="0"/>
        <w:ind w:left="20" w:right="40" w:firstLine="0"/>
      </w:pPr>
      <w:r>
        <w:t>Перечень научной, технической и другой документации, подлежащей оформлению Исполнителем и передаче Заказчику на отдельных этапах выполнения и по окончании договора, порядок проведения приёмочных испытаний опытных образцов (партий) новой техники, изготавливаемых в соответствии с договором, определены календарным планом, техническим заданием и другими документами (наименование документов от «__»________20___г.), являющимися частью договора.</w:t>
      </w:r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601"/>
        </w:tabs>
        <w:spacing w:before="0"/>
        <w:ind w:left="20" w:right="40" w:firstLine="0"/>
      </w:pPr>
      <w:r>
        <w:t>Передача оформленной в установленном порядке документации по отдельным этапам договора осуществляется сопроводительным документом Исполнителя.</w:t>
      </w:r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519"/>
        </w:tabs>
        <w:spacing w:before="0"/>
        <w:ind w:left="20" w:right="40" w:firstLine="0"/>
      </w:pPr>
      <w:r>
        <w:t>При завершении работ Исполнитель представляет Заказчику акт сдачи- приёмки научно- технической продукции и приложения к нему, которые включают: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380"/>
        </w:tabs>
        <w:spacing w:before="0"/>
        <w:ind w:left="20" w:firstLine="0"/>
      </w:pPr>
      <w:r>
        <w:t>отчётную документацию;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before="0"/>
        <w:ind w:left="20" w:right="40" w:firstLine="0"/>
      </w:pPr>
      <w:r>
        <w:t>опытные образцы, модели, макеты, программные средства, другие изделия, созданные в соответствии с договором: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375"/>
        </w:tabs>
        <w:spacing w:before="0"/>
        <w:ind w:left="20" w:firstLine="0"/>
      </w:pPr>
      <w:r>
        <w:t>другие документы, подтверждающие выполнение условий Соглашения.</w:t>
      </w:r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582"/>
        </w:tabs>
        <w:spacing w:before="0"/>
        <w:ind w:left="20" w:right="40" w:firstLine="0"/>
      </w:pPr>
      <w:r>
        <w:t>Заказчик в течение 10 дней со дня получения акта сдачи-приёмки и отчётных документов, указанных в п.3.3. настоящего договора, обязан направить Исполнителю подписанный акт сдачи-приёмки научно- технической продукции или мотивированный отказ от приёмки работ.</w:t>
      </w:r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591"/>
        </w:tabs>
        <w:spacing w:before="0"/>
        <w:ind w:left="20" w:right="20" w:firstLine="0"/>
      </w:pPr>
      <w:r>
        <w:t>В случае мотивированного отказа Заказчика сторонами составляется двухсторонний акт с перечнем необходимых доработок, сроков их выполнения.</w:t>
      </w:r>
    </w:p>
    <w:p w:rsidR="00FB0EF7" w:rsidRDefault="00FB0EF7" w:rsidP="00FB0EF7">
      <w:pPr>
        <w:pStyle w:val="11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221"/>
        <w:ind w:left="20" w:right="20" w:firstLine="0"/>
      </w:pPr>
      <w:r>
        <w:t xml:space="preserve">Если в процессе выполнения работы выясняются неизбежность получения отрицательного результата, невозможность или нецелесообразность дальнейшего проведения работы вследствие обстоятельств, независящих от Исполнителя, Исполнитель обязан приостановить ее и в 3 -дневный срок поставить об этом в </w:t>
      </w:r>
      <w:r>
        <w:lastRenderedPageBreak/>
        <w:t>известность Заказчика. В этом случае стороны обязаны в 10 - дневный срок рассмотреть вопрос о целесообразности продолжения работ по договору.</w:t>
      </w:r>
    </w:p>
    <w:p w:rsidR="00FB0EF7" w:rsidRPr="0081335A" w:rsidRDefault="00FB0EF7" w:rsidP="00FB0EF7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3283"/>
        </w:tabs>
        <w:spacing w:after="191" w:line="270" w:lineRule="exact"/>
        <w:ind w:left="3000" w:firstLine="0"/>
        <w:rPr>
          <w:b/>
        </w:rPr>
      </w:pPr>
      <w:bookmarkStart w:id="7" w:name="bookmark23"/>
      <w:r w:rsidRPr="0081335A">
        <w:rPr>
          <w:b/>
        </w:rPr>
        <w:t>Ответственность сторон</w:t>
      </w:r>
      <w:bookmarkEnd w:id="7"/>
    </w:p>
    <w:p w:rsidR="00FB0EF7" w:rsidRDefault="00FB0EF7" w:rsidP="00FB0EF7">
      <w:pPr>
        <w:pStyle w:val="11"/>
        <w:numPr>
          <w:ilvl w:val="2"/>
          <w:numId w:val="3"/>
        </w:numPr>
        <w:shd w:val="clear" w:color="auto" w:fill="auto"/>
        <w:tabs>
          <w:tab w:val="left" w:pos="654"/>
        </w:tabs>
        <w:spacing w:before="0"/>
        <w:ind w:left="20" w:right="20" w:firstLine="0"/>
      </w:pPr>
      <w:r>
        <w:t>За невыполнение или ненадлежащее выполнение обязательств по настоящему договору Исполнитель и Заказчик несут имущественную и финансовую ответственность в соответствии с действующим законодательством.</w:t>
      </w:r>
    </w:p>
    <w:p w:rsidR="00FB0EF7" w:rsidRDefault="00FB0EF7" w:rsidP="00FB0EF7">
      <w:pPr>
        <w:pStyle w:val="11"/>
        <w:numPr>
          <w:ilvl w:val="2"/>
          <w:numId w:val="3"/>
        </w:numPr>
        <w:shd w:val="clear" w:color="auto" w:fill="auto"/>
        <w:tabs>
          <w:tab w:val="left" w:pos="514"/>
        </w:tabs>
        <w:spacing w:before="0" w:after="221"/>
        <w:ind w:left="20" w:right="20" w:firstLine="0"/>
      </w:pPr>
      <w:r>
        <w:t xml:space="preserve">Заказчик гарантирует сохранность оборудования </w:t>
      </w:r>
      <w:r>
        <w:rPr>
          <w:rStyle w:val="-1pt"/>
        </w:rPr>
        <w:t>ЦКП</w:t>
      </w:r>
      <w:r>
        <w:t xml:space="preserve"> БГУ при его эксплуатации своими сотрудниками. В случае повреждения оборудования по вине их сотрудников, его восстановление оплачивается Заказчиком в полном объеме на основании актов осмотра (дефектации) и счетов фирм, выполняющих обслуживание этого оборудования.</w:t>
      </w:r>
    </w:p>
    <w:p w:rsidR="00FB0EF7" w:rsidRPr="0081335A" w:rsidRDefault="00FB0EF7" w:rsidP="00FB0EF7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3283"/>
        </w:tabs>
        <w:spacing w:after="190" w:line="270" w:lineRule="exact"/>
        <w:ind w:left="3000" w:firstLine="0"/>
        <w:rPr>
          <w:b/>
        </w:rPr>
      </w:pPr>
      <w:bookmarkStart w:id="8" w:name="bookmark24"/>
      <w:r w:rsidRPr="0081335A">
        <w:rPr>
          <w:b/>
        </w:rPr>
        <w:t>Срок действия договора</w:t>
      </w:r>
      <w:bookmarkEnd w:id="8"/>
    </w:p>
    <w:p w:rsidR="00FB0EF7" w:rsidRDefault="00FB0EF7" w:rsidP="00FB0EF7">
      <w:pPr>
        <w:pStyle w:val="11"/>
        <w:shd w:val="clear" w:color="auto" w:fill="auto"/>
        <w:spacing w:before="0" w:line="317" w:lineRule="exact"/>
        <w:ind w:left="20" w:right="20" w:firstLine="0"/>
      </w:pPr>
      <w:r>
        <w:t>5.1 Предусмотренная Договором работа, включая ее составные части (этапы), выполняется в сроки, указанные в Календарном плане выполнения работ (Приложение №2)</w:t>
      </w:r>
    </w:p>
    <w:p w:rsidR="00FB0EF7" w:rsidRDefault="00FB0EF7" w:rsidP="00FB0EF7">
      <w:pPr>
        <w:pStyle w:val="11"/>
        <w:shd w:val="clear" w:color="auto" w:fill="auto"/>
        <w:tabs>
          <w:tab w:val="left" w:leader="underscore" w:pos="6049"/>
          <w:tab w:val="left" w:leader="underscore" w:pos="8146"/>
          <w:tab w:val="left" w:leader="underscore" w:pos="8914"/>
        </w:tabs>
        <w:spacing w:before="0" w:line="317" w:lineRule="exact"/>
        <w:ind w:left="20" w:firstLine="0"/>
      </w:pPr>
      <w:r>
        <w:t>5.2. Срок действия договора: начало: «</w:t>
      </w:r>
      <w:r>
        <w:tab/>
        <w:t>»</w:t>
      </w:r>
      <w:r>
        <w:tab/>
        <w:t>20</w:t>
      </w:r>
      <w:r>
        <w:tab/>
        <w:t>г.</w:t>
      </w:r>
    </w:p>
    <w:p w:rsidR="00FB0EF7" w:rsidRDefault="00FB0EF7" w:rsidP="00FB0EF7">
      <w:pPr>
        <w:pStyle w:val="11"/>
        <w:shd w:val="clear" w:color="auto" w:fill="auto"/>
        <w:tabs>
          <w:tab w:val="left" w:pos="8256"/>
        </w:tabs>
        <w:spacing w:before="0" w:after="218" w:line="317" w:lineRule="exact"/>
        <w:ind w:left="3402" w:firstLine="0"/>
        <w:jc w:val="left"/>
      </w:pPr>
      <w:r>
        <w:t>окончание: «________ » ______________</w:t>
      </w:r>
      <w:r>
        <w:tab/>
        <w:t>20___ г.</w:t>
      </w:r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186" w:line="270" w:lineRule="exact"/>
        <w:ind w:left="460" w:firstLine="0"/>
        <w:rPr>
          <w:b/>
        </w:rPr>
      </w:pPr>
      <w:bookmarkStart w:id="9" w:name="bookmark25"/>
      <w:r>
        <w:t>6</w:t>
      </w:r>
      <w:r w:rsidRPr="0081335A">
        <w:rPr>
          <w:b/>
        </w:rPr>
        <w:t>. Права интеллектуальной собственности и конфиденциальность</w:t>
      </w:r>
      <w:bookmarkEnd w:id="9"/>
    </w:p>
    <w:p w:rsidR="00FB0EF7" w:rsidRDefault="00FB0EF7" w:rsidP="00FB0EF7">
      <w:pPr>
        <w:pStyle w:val="11"/>
        <w:numPr>
          <w:ilvl w:val="0"/>
          <w:numId w:val="5"/>
        </w:numPr>
        <w:shd w:val="clear" w:color="auto" w:fill="auto"/>
        <w:tabs>
          <w:tab w:val="left" w:pos="682"/>
        </w:tabs>
        <w:spacing w:before="0"/>
        <w:ind w:left="20" w:right="20" w:firstLine="0"/>
      </w:pPr>
      <w:r>
        <w:t>Авторское право на научно-техническую продукцию, созданную (переданную) по настоящему договору, принадлежит исключительно Заказчику работ.</w:t>
      </w:r>
    </w:p>
    <w:p w:rsidR="00FB0EF7" w:rsidRDefault="00FB0EF7" w:rsidP="00FB0EF7">
      <w:pPr>
        <w:pStyle w:val="11"/>
        <w:numPr>
          <w:ilvl w:val="0"/>
          <w:numId w:val="5"/>
        </w:numPr>
        <w:shd w:val="clear" w:color="auto" w:fill="auto"/>
        <w:tabs>
          <w:tab w:val="left" w:pos="654"/>
        </w:tabs>
        <w:spacing w:before="0"/>
        <w:ind w:left="20" w:right="20" w:firstLine="0"/>
      </w:pPr>
      <w:r>
        <w:t>Права Заказчика на объекты интеллектуальной и промышленной собственности, возникшие в соответствии с настоящим договором, принадлежат исключительно Заказчику работ.</w:t>
      </w:r>
    </w:p>
    <w:p w:rsidR="00FB0EF7" w:rsidRDefault="00FB0EF7" w:rsidP="00FB0EF7">
      <w:pPr>
        <w:pStyle w:val="11"/>
        <w:numPr>
          <w:ilvl w:val="0"/>
          <w:numId w:val="5"/>
        </w:numPr>
        <w:shd w:val="clear" w:color="auto" w:fill="auto"/>
        <w:tabs>
          <w:tab w:val="left" w:pos="577"/>
        </w:tabs>
        <w:spacing w:before="0"/>
        <w:ind w:left="20" w:right="20" w:firstLine="0"/>
      </w:pPr>
      <w:r>
        <w:t>Передача третьей стороне научно-технической продукции, созданной (переданной) по настоящему договору, осуществляется только с согласия обеих сторон по дополнительному соглашению.</w:t>
      </w:r>
    </w:p>
    <w:p w:rsidR="00FB0EF7" w:rsidRDefault="00FB0EF7" w:rsidP="00FB0EF7">
      <w:pPr>
        <w:pStyle w:val="11"/>
        <w:shd w:val="clear" w:color="auto" w:fill="auto"/>
        <w:spacing w:before="0"/>
        <w:ind w:left="20" w:right="20" w:firstLine="0"/>
      </w:pPr>
      <w:r>
        <w:t>6.6. Публикации по материалам договора осуществляются Заказчиком с обязательным указанием, что работы выполнены на оборудовании Центра коллективного пользования научным оборудованием Брянского государственного университета им. академика И.Г. Петровского.</w:t>
      </w:r>
    </w:p>
    <w:p w:rsidR="00FB0EF7" w:rsidRDefault="00FB0EF7" w:rsidP="00FB0EF7">
      <w:pPr>
        <w:pStyle w:val="10"/>
        <w:keepNext/>
        <w:keepLines/>
        <w:shd w:val="clear" w:color="auto" w:fill="auto"/>
        <w:spacing w:after="246" w:line="270" w:lineRule="exact"/>
        <w:ind w:left="1660" w:firstLine="1060"/>
      </w:pPr>
      <w:bookmarkStart w:id="10" w:name="bookmark26"/>
    </w:p>
    <w:p w:rsidR="00FB0EF7" w:rsidRPr="0081335A" w:rsidRDefault="00FB0EF7" w:rsidP="00FB0EF7">
      <w:pPr>
        <w:pStyle w:val="10"/>
        <w:keepNext/>
        <w:keepLines/>
        <w:shd w:val="clear" w:color="auto" w:fill="auto"/>
        <w:spacing w:after="246" w:line="270" w:lineRule="exact"/>
        <w:ind w:left="1660" w:firstLine="1060"/>
        <w:rPr>
          <w:b/>
        </w:rPr>
      </w:pPr>
      <w:r>
        <w:t xml:space="preserve">7. </w:t>
      </w:r>
      <w:r w:rsidRPr="0081335A">
        <w:rPr>
          <w:b/>
        </w:rPr>
        <w:t>Заключительные положения</w:t>
      </w:r>
      <w:bookmarkEnd w:id="10"/>
    </w:p>
    <w:p w:rsidR="00FB0EF7" w:rsidRDefault="00FB0EF7" w:rsidP="00FB0EF7">
      <w:pPr>
        <w:pStyle w:val="11"/>
        <w:shd w:val="clear" w:color="auto" w:fill="auto"/>
        <w:spacing w:before="0"/>
        <w:ind w:firstLine="0"/>
        <w:jc w:val="left"/>
      </w:pPr>
      <w:r>
        <w:t>7.1 Договор составлен в двух экземплярах, каждый из которых обладает равной юридической силой.</w:t>
      </w:r>
    </w:p>
    <w:p w:rsidR="00FB0EF7" w:rsidRDefault="00FB0EF7" w:rsidP="00FB0EF7">
      <w:pPr>
        <w:pStyle w:val="11"/>
        <w:shd w:val="clear" w:color="auto" w:fill="auto"/>
        <w:spacing w:before="0"/>
        <w:ind w:firstLine="0"/>
        <w:jc w:val="left"/>
      </w:pPr>
      <w:r>
        <w:t>7.2. К настоящему договору прилагаются: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504"/>
        </w:tabs>
        <w:spacing w:before="0"/>
        <w:ind w:right="320" w:firstLine="0"/>
        <w:jc w:val="left"/>
      </w:pPr>
      <w:r>
        <w:t>техническое задание на разработку научно-технической продукции (Приложение №1);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355"/>
        </w:tabs>
        <w:spacing w:before="0"/>
        <w:ind w:firstLine="0"/>
        <w:jc w:val="left"/>
      </w:pPr>
      <w:r>
        <w:t>календарный план работ (Приложение №2);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528"/>
        </w:tabs>
        <w:spacing w:before="0"/>
        <w:ind w:right="320" w:firstLine="0"/>
        <w:jc w:val="left"/>
      </w:pPr>
      <w:r>
        <w:lastRenderedPageBreak/>
        <w:t>протокол соглашения о договорной цене на научно-техническую продукцию (Приложение №3);</w:t>
      </w:r>
    </w:p>
    <w:p w:rsidR="00FB0EF7" w:rsidRDefault="00FB0EF7" w:rsidP="00FB0EF7">
      <w:pPr>
        <w:pStyle w:val="11"/>
        <w:numPr>
          <w:ilvl w:val="0"/>
          <w:numId w:val="4"/>
        </w:numPr>
        <w:shd w:val="clear" w:color="auto" w:fill="auto"/>
        <w:tabs>
          <w:tab w:val="left" w:pos="355"/>
        </w:tabs>
        <w:spacing w:before="0"/>
        <w:ind w:firstLine="0"/>
        <w:jc w:val="left"/>
      </w:pPr>
      <w:r>
        <w:t>другие согласованные сторонами документы.</w:t>
      </w:r>
    </w:p>
    <w:p w:rsidR="00CD1225" w:rsidRDefault="00FB0EF7" w:rsidP="00CD1225">
      <w:pPr>
        <w:pStyle w:val="10"/>
        <w:keepNext/>
        <w:keepLines/>
        <w:shd w:val="clear" w:color="auto" w:fill="auto"/>
        <w:tabs>
          <w:tab w:val="left" w:pos="6234"/>
        </w:tabs>
        <w:spacing w:after="0" w:line="566" w:lineRule="exact"/>
        <w:ind w:left="567" w:right="1540" w:hanging="567"/>
      </w:pPr>
      <w:bookmarkStart w:id="11" w:name="bookmark27"/>
      <w:r>
        <w:t>8. Реквизиты и подписи сторон Заказчик:</w:t>
      </w:r>
      <w:r>
        <w:tab/>
      </w:r>
    </w:p>
    <w:p w:rsidR="00CD1225" w:rsidRDefault="00CD1225" w:rsidP="00CD1225">
      <w:pPr>
        <w:pStyle w:val="10"/>
        <w:keepNext/>
        <w:keepLines/>
        <w:shd w:val="clear" w:color="auto" w:fill="auto"/>
        <w:tabs>
          <w:tab w:val="left" w:pos="6234"/>
        </w:tabs>
        <w:spacing w:after="0" w:line="566" w:lineRule="exact"/>
        <w:ind w:left="567" w:right="1540" w:hanging="567"/>
      </w:pPr>
    </w:p>
    <w:p w:rsidR="00CD1225" w:rsidRDefault="00CD1225" w:rsidP="00CD1225">
      <w:pPr>
        <w:pStyle w:val="10"/>
        <w:keepNext/>
        <w:keepLines/>
        <w:shd w:val="clear" w:color="auto" w:fill="auto"/>
        <w:tabs>
          <w:tab w:val="left" w:pos="6234"/>
        </w:tabs>
        <w:spacing w:after="0" w:line="566" w:lineRule="exact"/>
        <w:ind w:left="567" w:right="1540" w:hanging="567"/>
      </w:pPr>
    </w:p>
    <w:p w:rsidR="00FB0EF7" w:rsidRDefault="00FB0EF7" w:rsidP="00CD1225">
      <w:pPr>
        <w:pStyle w:val="10"/>
        <w:keepNext/>
        <w:keepLines/>
        <w:shd w:val="clear" w:color="auto" w:fill="auto"/>
        <w:tabs>
          <w:tab w:val="left" w:pos="6234"/>
        </w:tabs>
        <w:spacing w:after="0" w:line="566" w:lineRule="exact"/>
        <w:ind w:left="567" w:right="1540" w:hanging="567"/>
        <w:jc w:val="right"/>
      </w:pPr>
      <w:r>
        <w:t>Исполнитель</w:t>
      </w:r>
      <w:bookmarkEnd w:id="11"/>
    </w:p>
    <w:p w:rsidR="00FB0EF7" w:rsidRDefault="00FB0EF7" w:rsidP="004E3A25">
      <w:pPr>
        <w:pStyle w:val="60"/>
        <w:shd w:val="clear" w:color="auto" w:fill="auto"/>
        <w:spacing w:line="240" w:lineRule="auto"/>
        <w:ind w:left="4800" w:right="320"/>
      </w:pPr>
      <w:r>
        <w:t>ФГБОУ ВО «Брянский государственный университет имени академика И.Г.Петровского»</w:t>
      </w:r>
    </w:p>
    <w:p w:rsidR="004E3A25" w:rsidRPr="00BC5C6F" w:rsidRDefault="004E3A25" w:rsidP="004E3A25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0"/>
          <w:lang w:eastAsia="en-US"/>
        </w:rPr>
      </w:pPr>
      <w:r w:rsidRPr="00BC5C6F">
        <w:rPr>
          <w:rFonts w:ascii="Times New Roman" w:hAnsi="Times New Roman"/>
          <w:sz w:val="26"/>
          <w:szCs w:val="26"/>
          <w:lang w:eastAsia="en-US"/>
        </w:rPr>
        <w:t>Юридический и почтовый адрес:</w:t>
      </w:r>
      <w:r w:rsidRPr="00BC5C6F">
        <w:rPr>
          <w:rFonts w:ascii="Times New Roman" w:hAnsi="Times New Roman"/>
          <w:bCs/>
          <w:sz w:val="26"/>
          <w:szCs w:val="26"/>
          <w:lang w:eastAsia="en-US"/>
        </w:rPr>
        <w:t xml:space="preserve"> 241036, г. Брянск, ул. Бежицкая, 14</w:t>
      </w:r>
    </w:p>
    <w:p w:rsidR="004E3A25" w:rsidRPr="00BC5C6F" w:rsidRDefault="004E3A25" w:rsidP="004E3A25">
      <w:pPr>
        <w:spacing w:after="0" w:line="240" w:lineRule="auto"/>
        <w:ind w:left="4820"/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BC5C6F">
        <w:rPr>
          <w:rFonts w:ascii="Times New Roman" w:hAnsi="Times New Roman"/>
          <w:bCs/>
          <w:sz w:val="26"/>
          <w:szCs w:val="26"/>
          <w:lang w:eastAsia="en-US"/>
        </w:rPr>
        <w:t>ИНН 3234016450; КПП 325701001</w:t>
      </w:r>
    </w:p>
    <w:p w:rsidR="004E3A25" w:rsidRPr="00BC5C6F" w:rsidRDefault="004E3A25" w:rsidP="004E3A25">
      <w:pPr>
        <w:spacing w:after="0" w:line="240" w:lineRule="auto"/>
        <w:ind w:left="4820"/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BC5C6F">
        <w:rPr>
          <w:rFonts w:ascii="Times New Roman" w:hAnsi="Times New Roman"/>
          <w:bCs/>
          <w:sz w:val="26"/>
          <w:szCs w:val="26"/>
          <w:lang w:eastAsia="en-US"/>
        </w:rPr>
        <w:t xml:space="preserve">УФК по  Брянской области (БГУ) </w:t>
      </w:r>
    </w:p>
    <w:p w:rsidR="004E3A25" w:rsidRPr="00BC5C6F" w:rsidRDefault="004E3A25" w:rsidP="004E3A25">
      <w:pPr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  <w:lang w:eastAsia="en-US"/>
        </w:rPr>
      </w:pPr>
      <w:r w:rsidRPr="00BC5C6F">
        <w:rPr>
          <w:rFonts w:ascii="Times New Roman" w:hAnsi="Times New Roman"/>
          <w:sz w:val="26"/>
          <w:szCs w:val="26"/>
          <w:lang w:eastAsia="en-US"/>
        </w:rPr>
        <w:t>л/с 20276</w:t>
      </w:r>
      <w:r w:rsidRPr="00BC5C6F">
        <w:rPr>
          <w:rFonts w:ascii="Times New Roman" w:hAnsi="Times New Roman"/>
          <w:sz w:val="26"/>
          <w:szCs w:val="26"/>
          <w:lang w:val="en-US" w:eastAsia="en-US"/>
        </w:rPr>
        <w:t>U</w:t>
      </w:r>
      <w:r w:rsidRPr="00BC5C6F">
        <w:rPr>
          <w:rFonts w:ascii="Times New Roman" w:hAnsi="Times New Roman"/>
          <w:sz w:val="26"/>
          <w:szCs w:val="26"/>
          <w:lang w:eastAsia="en-US"/>
        </w:rPr>
        <w:t xml:space="preserve">98680; </w:t>
      </w:r>
    </w:p>
    <w:p w:rsidR="004E3A25" w:rsidRPr="00BC5C6F" w:rsidRDefault="004E3A25" w:rsidP="004E3A25">
      <w:pPr>
        <w:spacing w:after="0" w:line="240" w:lineRule="auto"/>
        <w:ind w:left="4820"/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BC5C6F">
        <w:rPr>
          <w:rFonts w:ascii="Times New Roman" w:hAnsi="Times New Roman"/>
          <w:bCs/>
          <w:sz w:val="26"/>
          <w:szCs w:val="26"/>
          <w:lang w:eastAsia="en-US"/>
        </w:rPr>
        <w:t xml:space="preserve">р/с 40501810700012000002 в Отделении Брянск г. Брянск </w:t>
      </w:r>
    </w:p>
    <w:p w:rsidR="00FB0EF7" w:rsidRDefault="004E3A25" w:rsidP="004E3A25">
      <w:pPr>
        <w:pStyle w:val="11"/>
        <w:shd w:val="clear" w:color="auto" w:fill="auto"/>
        <w:spacing w:before="0" w:line="240" w:lineRule="auto"/>
        <w:ind w:left="4820" w:firstLine="0"/>
        <w:jc w:val="left"/>
      </w:pPr>
      <w:r w:rsidRPr="00BC5C6F">
        <w:rPr>
          <w:bCs/>
          <w:sz w:val="26"/>
          <w:szCs w:val="26"/>
          <w:lang w:eastAsia="en-US"/>
        </w:rPr>
        <w:t xml:space="preserve">БИК 041501001 </w:t>
      </w:r>
      <w:r w:rsidR="00FB0EF7">
        <w:t>Ректор БГУ</w:t>
      </w:r>
    </w:p>
    <w:p w:rsidR="00CD1225" w:rsidRDefault="00CD1225" w:rsidP="00FB0EF7">
      <w:pPr>
        <w:pStyle w:val="11"/>
        <w:shd w:val="clear" w:color="auto" w:fill="auto"/>
        <w:spacing w:before="0" w:line="270" w:lineRule="exact"/>
        <w:ind w:left="7580" w:firstLine="0"/>
        <w:jc w:val="left"/>
      </w:pPr>
    </w:p>
    <w:p w:rsidR="00CD1225" w:rsidRDefault="00CD1225" w:rsidP="00FB0EF7">
      <w:pPr>
        <w:pStyle w:val="11"/>
        <w:shd w:val="clear" w:color="auto" w:fill="auto"/>
        <w:spacing w:before="0" w:line="270" w:lineRule="exact"/>
        <w:ind w:left="7580" w:firstLine="0"/>
        <w:jc w:val="left"/>
      </w:pPr>
    </w:p>
    <w:p w:rsidR="00FB0EF7" w:rsidRDefault="00FB0EF7" w:rsidP="00FB0EF7">
      <w:pPr>
        <w:pStyle w:val="11"/>
        <w:shd w:val="clear" w:color="auto" w:fill="auto"/>
        <w:spacing w:before="0" w:line="270" w:lineRule="exact"/>
        <w:ind w:left="7580" w:firstLine="0"/>
        <w:jc w:val="left"/>
      </w:pPr>
      <w:r>
        <w:t>Антюхов А.В.</w:t>
      </w:r>
    </w:p>
    <w:p w:rsidR="00AB1E26" w:rsidRDefault="00AB1E26"/>
    <w:sectPr w:rsidR="00AB1E26" w:rsidSect="00F771C8">
      <w:footerReference w:type="default" r:id="rId7"/>
      <w:pgSz w:w="11905" w:h="16837"/>
      <w:pgMar w:top="968" w:right="698" w:bottom="1240" w:left="15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8D" w:rsidRDefault="001F3C8D" w:rsidP="00B64F1D">
      <w:pPr>
        <w:spacing w:after="0" w:line="240" w:lineRule="auto"/>
      </w:pPr>
      <w:r>
        <w:separator/>
      </w:r>
    </w:p>
  </w:endnote>
  <w:endnote w:type="continuationSeparator" w:id="1">
    <w:p w:rsidR="001F3C8D" w:rsidRDefault="001F3C8D" w:rsidP="00B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C8" w:rsidRDefault="00945F26">
    <w:pPr>
      <w:pStyle w:val="a4"/>
      <w:framePr w:w="12117" w:h="139" w:wrap="none" w:vAnchor="text" w:hAnchor="page" w:x="-105" w:y="-1175"/>
      <w:shd w:val="clear" w:color="auto" w:fill="auto"/>
      <w:ind w:left="10963"/>
    </w:pPr>
    <w:r>
      <w:fldChar w:fldCharType="begin"/>
    </w:r>
    <w:r w:rsidR="00AB1E26">
      <w:instrText xml:space="preserve"> PAGE \* MERGEFORMAT </w:instrText>
    </w:r>
    <w:r>
      <w:fldChar w:fldCharType="separate"/>
    </w:r>
    <w:r w:rsidR="0081335A" w:rsidRPr="0081335A">
      <w:rPr>
        <w:rStyle w:val="SegoeUI95pt"/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8D" w:rsidRDefault="001F3C8D" w:rsidP="00B64F1D">
      <w:pPr>
        <w:spacing w:after="0" w:line="240" w:lineRule="auto"/>
      </w:pPr>
      <w:r>
        <w:separator/>
      </w:r>
    </w:p>
  </w:footnote>
  <w:footnote w:type="continuationSeparator" w:id="1">
    <w:p w:rsidR="001F3C8D" w:rsidRDefault="001F3C8D" w:rsidP="00B6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2AB8"/>
    <w:multiLevelType w:val="multilevel"/>
    <w:tmpl w:val="0BEE11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E7C00"/>
    <w:multiLevelType w:val="multilevel"/>
    <w:tmpl w:val="D1A064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060DB0"/>
    <w:multiLevelType w:val="multilevel"/>
    <w:tmpl w:val="826AB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E20B9B"/>
    <w:multiLevelType w:val="multilevel"/>
    <w:tmpl w:val="C7F45E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03106"/>
    <w:multiLevelType w:val="multilevel"/>
    <w:tmpl w:val="BDC027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EF7"/>
    <w:rsid w:val="001F3C8D"/>
    <w:rsid w:val="004E3A25"/>
    <w:rsid w:val="007D05EF"/>
    <w:rsid w:val="0081335A"/>
    <w:rsid w:val="00945F26"/>
    <w:rsid w:val="00AB1E26"/>
    <w:rsid w:val="00B64F1D"/>
    <w:rsid w:val="00CD1225"/>
    <w:rsid w:val="00FB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B0E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Колонтитул_"/>
    <w:basedOn w:val="a0"/>
    <w:link w:val="a4"/>
    <w:rsid w:val="00FB0E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95pt">
    <w:name w:val="Колонтитул + Segoe UI;9;5 pt"/>
    <w:basedOn w:val="a3"/>
    <w:rsid w:val="00FB0EF7"/>
    <w:rPr>
      <w:rFonts w:ascii="Segoe UI" w:eastAsia="Segoe UI" w:hAnsi="Segoe UI" w:cs="Segoe UI"/>
      <w:spacing w:val="0"/>
      <w:sz w:val="19"/>
      <w:szCs w:val="19"/>
    </w:rPr>
  </w:style>
  <w:style w:type="character" w:customStyle="1" w:styleId="a5">
    <w:name w:val="Основной текст_"/>
    <w:basedOn w:val="a0"/>
    <w:link w:val="11"/>
    <w:rsid w:val="00FB0E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B0E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basedOn w:val="a5"/>
    <w:rsid w:val="00FB0EF7"/>
    <w:rPr>
      <w:b/>
      <w:bCs/>
    </w:rPr>
  </w:style>
  <w:style w:type="character" w:customStyle="1" w:styleId="5">
    <w:name w:val="Основной текст (5)_"/>
    <w:basedOn w:val="a0"/>
    <w:link w:val="50"/>
    <w:rsid w:val="00FB0E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5"/>
    <w:rsid w:val="00FB0EF7"/>
    <w:rPr>
      <w:sz w:val="23"/>
      <w:szCs w:val="23"/>
    </w:rPr>
  </w:style>
  <w:style w:type="character" w:customStyle="1" w:styleId="-1pt">
    <w:name w:val="Основной текст + Интервал -1 pt"/>
    <w:basedOn w:val="a5"/>
    <w:rsid w:val="00FB0EF7"/>
    <w:rPr>
      <w:spacing w:val="-30"/>
    </w:rPr>
  </w:style>
  <w:style w:type="character" w:customStyle="1" w:styleId="6">
    <w:name w:val="Основной текст (6)_"/>
    <w:basedOn w:val="a0"/>
    <w:link w:val="60"/>
    <w:rsid w:val="00FB0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FB0EF7"/>
    <w:pPr>
      <w:shd w:val="clear" w:color="auto" w:fill="FFFFFF"/>
      <w:spacing w:after="420" w:line="0" w:lineRule="atLeast"/>
      <w:ind w:hanging="10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4">
    <w:name w:val="Колонтитул"/>
    <w:basedOn w:val="a"/>
    <w:link w:val="a3"/>
    <w:rsid w:val="00FB0E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FB0EF7"/>
    <w:pPr>
      <w:shd w:val="clear" w:color="auto" w:fill="FFFFFF"/>
      <w:spacing w:before="420" w:after="0" w:line="322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FB0EF7"/>
    <w:pPr>
      <w:shd w:val="clear" w:color="auto" w:fill="FFFFFF"/>
      <w:spacing w:before="54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FB0EF7"/>
    <w:pPr>
      <w:shd w:val="clear" w:color="auto" w:fill="FFFFFF"/>
      <w:spacing w:before="540" w:after="0" w:line="322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B0EF7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2019-02-27T11:24:00Z</dcterms:created>
  <dcterms:modified xsi:type="dcterms:W3CDTF">2019-02-27T11:36:00Z</dcterms:modified>
</cp:coreProperties>
</file>